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8E" w:rsidRDefault="0085418E" w:rsidP="00916D7B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85418E" w:rsidRDefault="0085418E" w:rsidP="0085418E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5418E" w:rsidRPr="0085418E" w:rsidRDefault="0085418E" w:rsidP="008541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</w:t>
      </w:r>
      <w:r w:rsidRPr="0085418E">
        <w:rPr>
          <w:rFonts w:ascii="Times New Roman" w:hAnsi="Times New Roman" w:cs="Times New Roman"/>
          <w:color w:val="000000"/>
          <w:sz w:val="28"/>
          <w:szCs w:val="28"/>
        </w:rPr>
        <w:t>Каждый из родителей стремится, чтобы его ребенок был счастливым, чтобы все его увлечения приносили ему радость и стали залогом успешного будущего. Именно поэтому современные родители уже с самых ранних лет отдают своих детей на всевозможные секции и школы раннего развития. И 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418E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правильно!</w:t>
      </w:r>
    </w:p>
    <w:p w:rsidR="00F9448F" w:rsidRDefault="0085418E" w:rsidP="008541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1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8541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5418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IT</w:t>
      </w:r>
      <w:r w:rsidRPr="008541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-школа для детей</w:t>
      </w:r>
      <w:r w:rsidRPr="0085418E">
        <w:rPr>
          <w:rFonts w:ascii="Times New Roman" w:hAnsi="Times New Roman" w:cs="Times New Roman"/>
          <w:color w:val="000000"/>
          <w:sz w:val="28"/>
          <w:szCs w:val="28"/>
        </w:rPr>
        <w:t xml:space="preserve">  –  это уникальная возможность направить стремление вашего чада проводить время за компьютером в нужное русло. Уроки в школе программирования для детей направлены на изучение всех основ цифровых технологий в простой и понятной форме.</w:t>
      </w:r>
    </w:p>
    <w:p w:rsidR="0085418E" w:rsidRDefault="0085418E" w:rsidP="00854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5418E">
        <w:rPr>
          <w:rFonts w:ascii="Times New Roman" w:hAnsi="Times New Roman" w:cs="Times New Roman"/>
          <w:sz w:val="28"/>
          <w:szCs w:val="28"/>
        </w:rPr>
        <w:t xml:space="preserve">Наша обучающая школа </w:t>
      </w:r>
      <w:r w:rsidRPr="0085418E">
        <w:rPr>
          <w:rFonts w:ascii="Times New Roman" w:hAnsi="Times New Roman" w:cs="Times New Roman"/>
          <w:b/>
          <w:sz w:val="32"/>
          <w:szCs w:val="32"/>
        </w:rPr>
        <w:t>Айтиландия</w:t>
      </w:r>
      <w:r>
        <w:rPr>
          <w:rFonts w:ascii="Times New Roman" w:hAnsi="Times New Roman" w:cs="Times New Roman"/>
          <w:sz w:val="28"/>
          <w:szCs w:val="28"/>
        </w:rPr>
        <w:t xml:space="preserve"> с радостью готова В</w:t>
      </w:r>
      <w:r w:rsidRPr="0085418E">
        <w:rPr>
          <w:rFonts w:ascii="Times New Roman" w:hAnsi="Times New Roman" w:cs="Times New Roman"/>
          <w:sz w:val="28"/>
          <w:szCs w:val="28"/>
        </w:rPr>
        <w:t>ам предложить</w:t>
      </w:r>
      <w:r w:rsidR="003C3C79">
        <w:rPr>
          <w:rFonts w:ascii="Times New Roman" w:hAnsi="Times New Roman" w:cs="Times New Roman"/>
          <w:sz w:val="28"/>
          <w:szCs w:val="28"/>
        </w:rPr>
        <w:t xml:space="preserve"> Вашему ребёнку</w:t>
      </w:r>
      <w:r w:rsidRPr="0085418E">
        <w:rPr>
          <w:rFonts w:ascii="Times New Roman" w:hAnsi="Times New Roman" w:cs="Times New Roman"/>
          <w:sz w:val="28"/>
          <w:szCs w:val="28"/>
        </w:rPr>
        <w:t xml:space="preserve"> различные курсы программирования</w:t>
      </w:r>
      <w:r>
        <w:rPr>
          <w:rFonts w:ascii="Times New Roman" w:hAnsi="Times New Roman" w:cs="Times New Roman"/>
          <w:sz w:val="28"/>
          <w:szCs w:val="28"/>
        </w:rPr>
        <w:t>,  робототехники</w:t>
      </w:r>
      <w:r w:rsidRPr="0085418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Витебске</w:t>
      </w:r>
      <w:r w:rsidRPr="0085418E">
        <w:rPr>
          <w:rFonts w:ascii="Times New Roman" w:hAnsi="Times New Roman" w:cs="Times New Roman"/>
          <w:sz w:val="28"/>
          <w:szCs w:val="28"/>
        </w:rPr>
        <w:t xml:space="preserve">! Вы можете подумать, что </w:t>
      </w:r>
      <w:r w:rsidR="003C3C79">
        <w:rPr>
          <w:rFonts w:ascii="Times New Roman" w:hAnsi="Times New Roman" w:cs="Times New Roman"/>
          <w:sz w:val="28"/>
          <w:szCs w:val="28"/>
        </w:rPr>
        <w:t>В</w:t>
      </w:r>
      <w:r w:rsidRPr="0085418E">
        <w:rPr>
          <w:rFonts w:ascii="Times New Roman" w:hAnsi="Times New Roman" w:cs="Times New Roman"/>
          <w:sz w:val="28"/>
          <w:szCs w:val="28"/>
        </w:rPr>
        <w:t xml:space="preserve">аш ребенок еще слишком мал для таких знаний, но, поверьте нам, в современном мире детям нравится знакомиться с современными технологиями. И потому обучение детей IT-технологиям на курсах в </w:t>
      </w:r>
      <w:r>
        <w:rPr>
          <w:rFonts w:ascii="Times New Roman" w:hAnsi="Times New Roman" w:cs="Times New Roman"/>
          <w:sz w:val="28"/>
          <w:szCs w:val="28"/>
        </w:rPr>
        <w:t xml:space="preserve">Витебске </w:t>
      </w:r>
      <w:r w:rsidRPr="0085418E">
        <w:rPr>
          <w:rFonts w:ascii="Times New Roman" w:hAnsi="Times New Roman" w:cs="Times New Roman"/>
          <w:sz w:val="28"/>
          <w:szCs w:val="28"/>
        </w:rPr>
        <w:t>на базе нашей школы сможет помочь сориентироваться в мире новых гаджетов и технологий с невероятной скоростью.</w:t>
      </w:r>
    </w:p>
    <w:p w:rsidR="003C3C79" w:rsidRPr="003C3C79" w:rsidRDefault="003C3C79" w:rsidP="0085418E">
      <w:pPr>
        <w:spacing w:after="60" w:line="240" w:lineRule="auto"/>
        <w:ind w:right="28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18E" w:rsidRPr="003C3C79" w:rsidRDefault="0085418E" w:rsidP="0085418E">
      <w:pPr>
        <w:spacing w:after="60" w:line="240" w:lineRule="auto"/>
        <w:ind w:right="28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C79">
        <w:rPr>
          <w:rFonts w:ascii="Times New Roman" w:hAnsi="Times New Roman" w:cs="Times New Roman"/>
          <w:b/>
          <w:sz w:val="32"/>
          <w:szCs w:val="32"/>
        </w:rPr>
        <w:t>Компьютерная школа «Айтиландия»  приглашает Вашего ребёнка на занятия в нашу школу и предлагает следующие условия:</w:t>
      </w:r>
    </w:p>
    <w:p w:rsidR="0085418E" w:rsidRPr="003C3C79" w:rsidRDefault="0085418E" w:rsidP="0085418E">
      <w:pPr>
        <w:spacing w:after="60" w:line="240" w:lineRule="auto"/>
        <w:ind w:right="28" w:firstLine="709"/>
        <w:rPr>
          <w:rFonts w:ascii="Times New Roman" w:hAnsi="Times New Roman" w:cs="Times New Roman"/>
          <w:sz w:val="40"/>
          <w:szCs w:val="40"/>
        </w:rPr>
      </w:pPr>
    </w:p>
    <w:p w:rsidR="0085418E" w:rsidRPr="003C3C79" w:rsidRDefault="0085418E" w:rsidP="0085418E">
      <w:pPr>
        <w:spacing w:after="60" w:line="240" w:lineRule="auto"/>
        <w:ind w:right="28" w:firstLine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C3C79">
        <w:rPr>
          <w:rFonts w:ascii="Times New Roman" w:hAnsi="Times New Roman" w:cs="Times New Roman"/>
          <w:b/>
          <w:sz w:val="40"/>
          <w:szCs w:val="40"/>
          <w:u w:val="single"/>
        </w:rPr>
        <w:t>Ски</w:t>
      </w:r>
      <w:r w:rsidR="003C3C79" w:rsidRPr="003C3C79">
        <w:rPr>
          <w:rFonts w:ascii="Times New Roman" w:hAnsi="Times New Roman" w:cs="Times New Roman"/>
          <w:b/>
          <w:sz w:val="40"/>
          <w:szCs w:val="40"/>
          <w:u w:val="single"/>
        </w:rPr>
        <w:t>дка 15% на первый год обучения!</w:t>
      </w:r>
    </w:p>
    <w:p w:rsidR="003C3C79" w:rsidRDefault="003C3C79" w:rsidP="003C3C79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p w:rsidR="0085418E" w:rsidRDefault="0085418E" w:rsidP="003C3C79">
      <w:pPr>
        <w:pStyle w:val="ConsPlusTitle"/>
        <w:rPr>
          <w:b w:val="0"/>
          <w:sz w:val="32"/>
          <w:szCs w:val="32"/>
        </w:rPr>
      </w:pPr>
      <w:r w:rsidRPr="003C3C79">
        <w:rPr>
          <w:b w:val="0"/>
          <w:sz w:val="32"/>
          <w:szCs w:val="32"/>
        </w:rPr>
        <w:t>Для детей возраста 9-14 лет</w:t>
      </w:r>
    </w:p>
    <w:p w:rsidR="003C3C79" w:rsidRPr="003C3C79" w:rsidRDefault="003C3C79" w:rsidP="0085418E">
      <w:pPr>
        <w:pStyle w:val="ConsPlusTitle"/>
        <w:ind w:left="720"/>
        <w:rPr>
          <w:b w:val="0"/>
          <w:sz w:val="32"/>
          <w:szCs w:val="32"/>
        </w:rPr>
      </w:pPr>
    </w:p>
    <w:tbl>
      <w:tblPr>
        <w:tblW w:w="10423" w:type="dxa"/>
        <w:jc w:val="center"/>
        <w:tblLook w:val="04A0" w:firstRow="1" w:lastRow="0" w:firstColumn="1" w:lastColumn="0" w:noHBand="0" w:noVBand="1"/>
      </w:tblPr>
      <w:tblGrid>
        <w:gridCol w:w="3560"/>
        <w:gridCol w:w="3475"/>
        <w:gridCol w:w="3388"/>
      </w:tblGrid>
      <w:tr w:rsidR="0085418E" w:rsidRPr="003C3C79" w:rsidTr="003C3C79">
        <w:trPr>
          <w:trHeight w:val="915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 "Отличный"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2 занятия в неделю будние (рабочие) дни по 2 ак.часа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пакет "Базовый"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компьютерное обучение 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(профориентация – в подарок)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пакет "Стандарт"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компьютерное обучение + Айти-English  (профориентация и Айти-Бизнес+ 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– в подарок)</w:t>
            </w:r>
          </w:p>
        </w:tc>
      </w:tr>
      <w:tr w:rsidR="0085418E" w:rsidRPr="003C3C79" w:rsidTr="003C3C79">
        <w:trPr>
          <w:trHeight w:val="315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Стоимость </w:t>
            </w: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помесячно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>96 руб-15%=</w:t>
            </w:r>
            <w:r w:rsidRPr="003C3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 руб</w:t>
            </w:r>
            <w:r w:rsidR="003C3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3C3C79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136</w:t>
            </w:r>
            <w:r w:rsidR="0085418E" w:rsidRPr="003C3C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руб-15%=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116</w:t>
            </w:r>
            <w:r w:rsidR="0085418E"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3C3C79" w:rsidRDefault="003C3C79" w:rsidP="00916D7B">
      <w:pPr>
        <w:pStyle w:val="ConsPlusTitle"/>
        <w:rPr>
          <w:sz w:val="28"/>
          <w:szCs w:val="28"/>
        </w:rPr>
      </w:pPr>
    </w:p>
    <w:p w:rsidR="003C3C79" w:rsidRDefault="003C3C79" w:rsidP="0085418E">
      <w:pPr>
        <w:pStyle w:val="ConsPlusTitle"/>
        <w:ind w:left="720"/>
        <w:rPr>
          <w:sz w:val="28"/>
          <w:szCs w:val="28"/>
        </w:rPr>
      </w:pPr>
    </w:p>
    <w:p w:rsidR="003C3C79" w:rsidRDefault="003C3C79" w:rsidP="0085418E">
      <w:pPr>
        <w:pStyle w:val="ConsPlusTitle"/>
        <w:ind w:left="720"/>
        <w:rPr>
          <w:sz w:val="28"/>
          <w:szCs w:val="28"/>
        </w:rPr>
      </w:pPr>
    </w:p>
    <w:p w:rsidR="003C3C79" w:rsidRPr="003C3C79" w:rsidRDefault="003C3C79" w:rsidP="0085418E">
      <w:pPr>
        <w:pStyle w:val="ConsPlusTitle"/>
        <w:ind w:left="720"/>
        <w:rPr>
          <w:sz w:val="28"/>
          <w:szCs w:val="28"/>
        </w:rPr>
      </w:pPr>
    </w:p>
    <w:tbl>
      <w:tblPr>
        <w:tblW w:w="10636" w:type="dxa"/>
        <w:jc w:val="center"/>
        <w:tblLook w:val="04A0" w:firstRow="1" w:lastRow="0" w:firstColumn="1" w:lastColumn="0" w:noHBand="0" w:noVBand="1"/>
      </w:tblPr>
      <w:tblGrid>
        <w:gridCol w:w="3640"/>
        <w:gridCol w:w="3475"/>
        <w:gridCol w:w="3521"/>
      </w:tblGrid>
      <w:tr w:rsidR="0085418E" w:rsidRPr="003C3C79" w:rsidTr="003C3C79">
        <w:trPr>
          <w:trHeight w:val="91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тариф "Звездный"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1 парное занятие в неделю в выходной день (сб/ вс)                   по 4 ак.часа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пакет "Базовый"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компьютерное обучение 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(профориентация – в подарок)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пакет "Стандарт"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компьютерное обучение + Айти-English  (профориентация и Айти-Бизнес+ 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– в подарок)</w:t>
            </w:r>
          </w:p>
        </w:tc>
      </w:tr>
      <w:tr w:rsidR="0085418E" w:rsidRPr="003C3C79" w:rsidTr="003C3C79">
        <w:trPr>
          <w:trHeight w:val="31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Стоимость </w:t>
            </w: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помесячно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8E" w:rsidRPr="003C3C79" w:rsidRDefault="0085418E" w:rsidP="003C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руб-15%=</w:t>
            </w:r>
            <w:r w:rsidRPr="003C3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3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</w:t>
            </w:r>
            <w:r w:rsidRPr="003C3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руб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3C3C79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  <w:r w:rsidR="0085418E"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руб-15%=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122</w:t>
            </w:r>
            <w:r w:rsidR="0085418E" w:rsidRPr="003C3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руб</w:t>
            </w:r>
          </w:p>
        </w:tc>
      </w:tr>
    </w:tbl>
    <w:p w:rsidR="003C3C79" w:rsidRDefault="003C3C79" w:rsidP="003C3C79">
      <w:pPr>
        <w:pStyle w:val="ConsPlusTitle"/>
        <w:rPr>
          <w:b w:val="0"/>
          <w:sz w:val="28"/>
          <w:szCs w:val="28"/>
        </w:rPr>
      </w:pPr>
    </w:p>
    <w:p w:rsidR="003C3C79" w:rsidRDefault="003C3C79" w:rsidP="003C3C79">
      <w:pPr>
        <w:pStyle w:val="ConsPlusTitle"/>
        <w:rPr>
          <w:b w:val="0"/>
          <w:sz w:val="28"/>
          <w:szCs w:val="28"/>
        </w:rPr>
      </w:pPr>
    </w:p>
    <w:p w:rsidR="0085418E" w:rsidRDefault="0085418E" w:rsidP="003C3C79">
      <w:pPr>
        <w:pStyle w:val="ConsPlusTitle"/>
        <w:rPr>
          <w:b w:val="0"/>
          <w:sz w:val="32"/>
          <w:szCs w:val="32"/>
        </w:rPr>
      </w:pPr>
      <w:r w:rsidRPr="003C3C79">
        <w:rPr>
          <w:b w:val="0"/>
          <w:sz w:val="32"/>
          <w:szCs w:val="32"/>
        </w:rPr>
        <w:t>Для детей возраста 6-8 лет</w:t>
      </w:r>
    </w:p>
    <w:p w:rsidR="003C3C79" w:rsidRPr="003C3C79" w:rsidRDefault="003C3C79" w:rsidP="0085418E">
      <w:pPr>
        <w:pStyle w:val="ConsPlusTitle"/>
        <w:ind w:left="720"/>
        <w:rPr>
          <w:b w:val="0"/>
          <w:sz w:val="32"/>
          <w:szCs w:val="32"/>
        </w:rPr>
      </w:pPr>
    </w:p>
    <w:tbl>
      <w:tblPr>
        <w:tblW w:w="10547" w:type="dxa"/>
        <w:jc w:val="center"/>
        <w:tblLook w:val="04A0" w:firstRow="1" w:lastRow="0" w:firstColumn="1" w:lastColumn="0" w:noHBand="0" w:noVBand="1"/>
      </w:tblPr>
      <w:tblGrid>
        <w:gridCol w:w="3949"/>
        <w:gridCol w:w="6598"/>
      </w:tblGrid>
      <w:tr w:rsidR="0085418E" w:rsidRPr="003C3C79" w:rsidTr="003C3C79">
        <w:trPr>
          <w:trHeight w:val="752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 "Умный"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1 занятие в неделю в  будний (рабочий) день по 2 ак.часа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пакет "Базовый"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компьютерное обучение</w:t>
            </w:r>
          </w:p>
        </w:tc>
      </w:tr>
      <w:tr w:rsidR="0085418E" w:rsidRPr="003C3C79" w:rsidTr="003C3C79">
        <w:trPr>
          <w:trHeight w:val="315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Стоимость </w:t>
            </w: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помесячно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48 руб-15%=</w:t>
            </w:r>
            <w:r w:rsidRPr="003C3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 руб</w:t>
            </w:r>
          </w:p>
        </w:tc>
      </w:tr>
    </w:tbl>
    <w:p w:rsidR="0085418E" w:rsidRPr="003C3C79" w:rsidRDefault="0085418E" w:rsidP="0085418E">
      <w:pPr>
        <w:pStyle w:val="ConsPlusTitle"/>
        <w:ind w:left="720"/>
        <w:jc w:val="center"/>
        <w:rPr>
          <w:sz w:val="28"/>
          <w:szCs w:val="28"/>
        </w:rPr>
      </w:pPr>
    </w:p>
    <w:tbl>
      <w:tblPr>
        <w:tblW w:w="10443" w:type="dxa"/>
        <w:jc w:val="center"/>
        <w:tblLook w:val="04A0" w:firstRow="1" w:lastRow="0" w:firstColumn="1" w:lastColumn="0" w:noHBand="0" w:noVBand="1"/>
      </w:tblPr>
      <w:tblGrid>
        <w:gridCol w:w="3736"/>
        <w:gridCol w:w="6707"/>
      </w:tblGrid>
      <w:tr w:rsidR="0085418E" w:rsidRPr="003C3C79" w:rsidTr="003C3C79">
        <w:trPr>
          <w:trHeight w:val="915"/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 "Особенный"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1 занятие в неделю в выходной день (сб/ вс)  </w:t>
            </w:r>
          </w:p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2 ак.часа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пакет "Базовый"</w:t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компьютерное обучение</w:t>
            </w:r>
          </w:p>
        </w:tc>
      </w:tr>
      <w:tr w:rsidR="0085418E" w:rsidRPr="003C3C79" w:rsidTr="003C3C79">
        <w:trPr>
          <w:trHeight w:val="315"/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8E" w:rsidRPr="003C3C79" w:rsidRDefault="0085418E" w:rsidP="007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Стоимость </w:t>
            </w:r>
            <w:r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C3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помесячно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8E" w:rsidRPr="003C3C79" w:rsidRDefault="003C3C79" w:rsidP="003C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85418E" w:rsidRPr="003C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руб-15%=</w:t>
            </w:r>
            <w:r w:rsidR="0085418E" w:rsidRPr="003C3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85418E" w:rsidRPr="003C3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руб</w:t>
            </w:r>
          </w:p>
        </w:tc>
      </w:tr>
    </w:tbl>
    <w:p w:rsidR="003C3C79" w:rsidRDefault="003C3C79" w:rsidP="0085418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18E" w:rsidRPr="003C3C79" w:rsidRDefault="0085418E" w:rsidP="0085418E">
      <w:pPr>
        <w:contextualSpacing/>
        <w:jc w:val="center"/>
        <w:rPr>
          <w:sz w:val="40"/>
          <w:szCs w:val="40"/>
        </w:rPr>
      </w:pPr>
      <w:r w:rsidRPr="003C3C79">
        <w:rPr>
          <w:rFonts w:ascii="Times New Roman" w:hAnsi="Times New Roman" w:cs="Times New Roman"/>
          <w:b/>
          <w:sz w:val="40"/>
          <w:szCs w:val="40"/>
        </w:rPr>
        <w:t>Айтиландия ждёт Вас!!!</w:t>
      </w:r>
    </w:p>
    <w:p w:rsidR="0085418E" w:rsidRPr="003C3C79" w:rsidRDefault="0085418E" w:rsidP="00854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5418E" w:rsidRPr="003C3C79" w:rsidSect="008541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B5F" w:rsidRDefault="00863B5F" w:rsidP="00A41A32">
      <w:pPr>
        <w:spacing w:after="0" w:line="240" w:lineRule="auto"/>
      </w:pPr>
      <w:r>
        <w:separator/>
      </w:r>
    </w:p>
  </w:endnote>
  <w:endnote w:type="continuationSeparator" w:id="0">
    <w:p w:rsidR="00863B5F" w:rsidRDefault="00863B5F" w:rsidP="00A4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B5F" w:rsidRDefault="00863B5F" w:rsidP="00A41A32">
      <w:pPr>
        <w:spacing w:after="0" w:line="240" w:lineRule="auto"/>
      </w:pPr>
      <w:r>
        <w:separator/>
      </w:r>
    </w:p>
  </w:footnote>
  <w:footnote w:type="continuationSeparator" w:id="0">
    <w:p w:rsidR="00863B5F" w:rsidRDefault="00863B5F" w:rsidP="00A41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32"/>
    <w:rsid w:val="00115829"/>
    <w:rsid w:val="001755A6"/>
    <w:rsid w:val="001E01D0"/>
    <w:rsid w:val="003C3C79"/>
    <w:rsid w:val="00416F0F"/>
    <w:rsid w:val="00787BA1"/>
    <w:rsid w:val="00816797"/>
    <w:rsid w:val="0085418E"/>
    <w:rsid w:val="00863B5F"/>
    <w:rsid w:val="008A50D1"/>
    <w:rsid w:val="00916D7B"/>
    <w:rsid w:val="00A41A32"/>
    <w:rsid w:val="00B72BB3"/>
    <w:rsid w:val="00F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967BE-86AB-4AC7-84BD-1F4067F0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A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1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A32"/>
  </w:style>
  <w:style w:type="paragraph" w:styleId="a7">
    <w:name w:val="footer"/>
    <w:basedOn w:val="a"/>
    <w:link w:val="a8"/>
    <w:uiPriority w:val="99"/>
    <w:unhideWhenUsed/>
    <w:rsid w:val="00A41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A32"/>
  </w:style>
  <w:style w:type="paragraph" w:customStyle="1" w:styleId="ConsPlusTitle">
    <w:name w:val="ConsPlusTitle"/>
    <w:uiPriority w:val="99"/>
    <w:rsid w:val="008541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СППС</cp:lastModifiedBy>
  <cp:revision>2</cp:revision>
  <dcterms:created xsi:type="dcterms:W3CDTF">2017-11-16T07:08:00Z</dcterms:created>
  <dcterms:modified xsi:type="dcterms:W3CDTF">2017-11-16T07:08:00Z</dcterms:modified>
</cp:coreProperties>
</file>